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0974F" w14:textId="1F5552AF" w:rsidR="00122865" w:rsidRDefault="009B2F0F" w:rsidP="004320A4">
      <w:pPr>
        <w:pStyle w:val="Header"/>
        <w:tabs>
          <w:tab w:val="left" w:pos="2410"/>
          <w:tab w:val="left" w:pos="7655"/>
          <w:tab w:val="right" w:pos="9639"/>
        </w:tabs>
        <w:rPr>
          <w:bCs/>
          <w:sz w:val="24"/>
          <w:szCs w:val="24"/>
        </w:rPr>
      </w:pPr>
      <w:r w:rsidRPr="003C420D">
        <w:rPr>
          <w:bCs/>
          <w:sz w:val="24"/>
          <w:szCs w:val="24"/>
        </w:rPr>
        <w:t>3GPP T</w:t>
      </w:r>
      <w:bookmarkStart w:id="0" w:name="_Ref452454252"/>
      <w:bookmarkEnd w:id="0"/>
      <w:r w:rsidRPr="003C420D">
        <w:rPr>
          <w:bCs/>
          <w:sz w:val="24"/>
          <w:szCs w:val="24"/>
        </w:rPr>
        <w:t xml:space="preserve">SG </w:t>
      </w:r>
      <w:r w:rsidR="00122865">
        <w:rPr>
          <w:bCs/>
          <w:sz w:val="24"/>
          <w:szCs w:val="24"/>
        </w:rPr>
        <w:t>RAN3</w:t>
      </w:r>
      <w:r w:rsidRPr="003C420D">
        <w:rPr>
          <w:bCs/>
          <w:sz w:val="24"/>
          <w:szCs w:val="24"/>
        </w:rPr>
        <w:t xml:space="preserve"> </w:t>
      </w:r>
      <w:r w:rsidRPr="003C420D">
        <w:rPr>
          <w:sz w:val="24"/>
          <w:szCs w:val="24"/>
        </w:rPr>
        <w:t>Meeting #</w:t>
      </w:r>
      <w:r w:rsidR="00122865">
        <w:rPr>
          <w:sz w:val="24"/>
          <w:szCs w:val="24"/>
        </w:rPr>
        <w:t>127-bis</w:t>
      </w:r>
      <w:r w:rsidRPr="003C420D">
        <w:rPr>
          <w:bCs/>
          <w:sz w:val="24"/>
          <w:szCs w:val="24"/>
        </w:rPr>
        <w:tab/>
      </w:r>
      <w:r w:rsidR="00D34641" w:rsidRPr="003C420D">
        <w:rPr>
          <w:bCs/>
          <w:sz w:val="24"/>
          <w:szCs w:val="24"/>
        </w:rPr>
        <w:tab/>
      </w:r>
      <w:r w:rsidR="00122865" w:rsidRPr="00122865">
        <w:rPr>
          <w:bCs/>
          <w:sz w:val="24"/>
          <w:szCs w:val="24"/>
        </w:rPr>
        <w:t>R3-252247</w:t>
      </w:r>
    </w:p>
    <w:p w14:paraId="09A0C4C2" w14:textId="2751B40E" w:rsidR="009113E8" w:rsidRPr="003C420D" w:rsidRDefault="00734A00" w:rsidP="004320A4">
      <w:pPr>
        <w:pStyle w:val="Header"/>
        <w:tabs>
          <w:tab w:val="left" w:pos="2410"/>
          <w:tab w:val="left" w:pos="7655"/>
          <w:tab w:val="right" w:pos="9639"/>
        </w:tabs>
        <w:rPr>
          <w:bCs/>
          <w:sz w:val="24"/>
          <w:szCs w:val="24"/>
        </w:rPr>
      </w:pPr>
      <w:r w:rsidRPr="00122865">
        <w:rPr>
          <w:rFonts w:eastAsia="Batang" w:cs="Arial"/>
          <w:color w:val="000000"/>
          <w:sz w:val="24"/>
          <w:szCs w:val="24"/>
        </w:rPr>
        <w:t>Wuhan, China</w:t>
      </w:r>
      <w:r w:rsidR="00F42EDE" w:rsidRPr="003C420D">
        <w:rPr>
          <w:rFonts w:eastAsia="Batang" w:cs="Arial"/>
          <w:color w:val="000000"/>
          <w:sz w:val="24"/>
          <w:szCs w:val="24"/>
        </w:rPr>
        <w:t xml:space="preserve">, </w:t>
      </w:r>
      <w:r w:rsidRPr="003C420D">
        <w:rPr>
          <w:rFonts w:eastAsia="Batang" w:cs="Arial"/>
          <w:color w:val="000000"/>
          <w:sz w:val="24"/>
          <w:szCs w:val="24"/>
        </w:rPr>
        <w:t>7</w:t>
      </w:r>
      <w:r w:rsidRPr="003C420D">
        <w:rPr>
          <w:rFonts w:eastAsia="Batang" w:cs="Arial"/>
          <w:color w:val="000000"/>
          <w:sz w:val="24"/>
          <w:szCs w:val="24"/>
          <w:vertAlign w:val="superscript"/>
        </w:rPr>
        <w:t>th</w:t>
      </w:r>
      <w:r w:rsidRPr="003C420D">
        <w:rPr>
          <w:rFonts w:eastAsia="Batang" w:cs="Arial"/>
          <w:color w:val="000000"/>
          <w:sz w:val="24"/>
          <w:szCs w:val="24"/>
        </w:rPr>
        <w:t xml:space="preserve"> – 11</w:t>
      </w:r>
      <w:r w:rsidRPr="003C420D">
        <w:rPr>
          <w:rFonts w:eastAsia="Batang" w:cs="Arial"/>
          <w:color w:val="000000"/>
          <w:sz w:val="24"/>
          <w:szCs w:val="24"/>
          <w:vertAlign w:val="superscript"/>
        </w:rPr>
        <w:t>th</w:t>
      </w:r>
      <w:r w:rsidRPr="003C420D">
        <w:rPr>
          <w:rFonts w:eastAsia="Batang" w:cs="Arial"/>
          <w:color w:val="000000"/>
          <w:sz w:val="24"/>
          <w:szCs w:val="24"/>
        </w:rPr>
        <w:t xml:space="preserve"> </w:t>
      </w:r>
      <w:proofErr w:type="gramStart"/>
      <w:r w:rsidRPr="003C420D">
        <w:rPr>
          <w:rFonts w:eastAsia="Batang" w:cs="Arial"/>
          <w:color w:val="000000"/>
          <w:sz w:val="24"/>
          <w:szCs w:val="24"/>
        </w:rPr>
        <w:t>April</w:t>
      </w:r>
      <w:r w:rsidR="00F42EDE" w:rsidRPr="003C420D">
        <w:rPr>
          <w:rFonts w:eastAsia="Batang" w:cs="Arial"/>
          <w:color w:val="000000"/>
          <w:sz w:val="24"/>
          <w:szCs w:val="24"/>
        </w:rPr>
        <w:t>,</w:t>
      </w:r>
      <w:proofErr w:type="gramEnd"/>
      <w:r w:rsidR="00F42EDE" w:rsidRPr="003C420D">
        <w:rPr>
          <w:rFonts w:eastAsia="Batang" w:cs="Arial"/>
          <w:color w:val="000000"/>
          <w:sz w:val="24"/>
          <w:szCs w:val="24"/>
        </w:rPr>
        <w:t xml:space="preserve"> 202</w:t>
      </w:r>
      <w:r w:rsidR="00295BA9" w:rsidRPr="003C420D">
        <w:rPr>
          <w:rFonts w:eastAsia="Batang" w:cs="Arial"/>
          <w:color w:val="000000"/>
          <w:sz w:val="24"/>
          <w:szCs w:val="24"/>
        </w:rPr>
        <w:t>5</w:t>
      </w:r>
    </w:p>
    <w:p w14:paraId="77A8EB30" w14:textId="77777777" w:rsidR="009113E8" w:rsidRPr="003C420D" w:rsidRDefault="009113E8" w:rsidP="007B24F2">
      <w:pPr>
        <w:pStyle w:val="Header"/>
        <w:rPr>
          <w:bCs/>
          <w:sz w:val="24"/>
        </w:rPr>
      </w:pPr>
    </w:p>
    <w:p w14:paraId="265390CB" w14:textId="77777777" w:rsidR="009113E8" w:rsidRPr="003C420D" w:rsidRDefault="009113E8" w:rsidP="007B24F2">
      <w:pPr>
        <w:pStyle w:val="Header"/>
        <w:rPr>
          <w:bCs/>
          <w:sz w:val="24"/>
        </w:rPr>
      </w:pPr>
    </w:p>
    <w:p w14:paraId="6EE67510" w14:textId="64763BD1" w:rsidR="009113E8" w:rsidRPr="003C420D" w:rsidRDefault="009113E8" w:rsidP="007B24F2">
      <w:pPr>
        <w:pStyle w:val="CRCoverPage"/>
        <w:tabs>
          <w:tab w:val="left" w:pos="1985"/>
        </w:tabs>
        <w:rPr>
          <w:rFonts w:cs="Arial"/>
          <w:b/>
          <w:bCs/>
          <w:sz w:val="24"/>
          <w:lang w:eastAsia="ja-JP"/>
        </w:rPr>
      </w:pPr>
      <w:r w:rsidRPr="003C420D">
        <w:rPr>
          <w:rFonts w:cs="Arial"/>
          <w:b/>
          <w:bCs/>
          <w:sz w:val="24"/>
        </w:rPr>
        <w:t>Agenda item:</w:t>
      </w:r>
      <w:r w:rsidRPr="003C420D">
        <w:rPr>
          <w:rFonts w:cs="Arial"/>
          <w:b/>
          <w:bCs/>
          <w:sz w:val="24"/>
        </w:rPr>
        <w:tab/>
      </w:r>
      <w:r w:rsidR="00122865">
        <w:rPr>
          <w:rFonts w:cs="Arial"/>
          <w:b/>
          <w:bCs/>
          <w:sz w:val="24"/>
        </w:rPr>
        <w:t>7</w:t>
      </w:r>
    </w:p>
    <w:p w14:paraId="1A25E54B" w14:textId="676D605B" w:rsidR="009113E8" w:rsidRPr="003C420D" w:rsidRDefault="009113E8" w:rsidP="007B24F2">
      <w:pPr>
        <w:tabs>
          <w:tab w:val="left" w:pos="1985"/>
        </w:tabs>
        <w:ind w:left="1985" w:hanging="1985"/>
        <w:rPr>
          <w:rFonts w:ascii="Arial" w:hAnsi="Arial" w:cs="Arial"/>
          <w:b/>
          <w:bCs/>
          <w:sz w:val="24"/>
        </w:rPr>
      </w:pPr>
      <w:r w:rsidRPr="003C420D">
        <w:rPr>
          <w:rFonts w:ascii="Arial" w:hAnsi="Arial" w:cs="Arial"/>
          <w:b/>
          <w:bCs/>
          <w:sz w:val="24"/>
        </w:rPr>
        <w:t>Source:</w:t>
      </w:r>
      <w:r w:rsidRPr="003C420D">
        <w:rPr>
          <w:rFonts w:ascii="Arial" w:hAnsi="Arial" w:cs="Arial"/>
          <w:b/>
          <w:bCs/>
          <w:sz w:val="24"/>
        </w:rPr>
        <w:tab/>
      </w:r>
      <w:r w:rsidR="00E07DCA" w:rsidRPr="003C420D">
        <w:rPr>
          <w:rFonts w:ascii="Arial" w:hAnsi="Arial" w:cs="Arial"/>
          <w:b/>
          <w:bCs/>
          <w:sz w:val="24"/>
        </w:rPr>
        <w:t>Nokia</w:t>
      </w:r>
    </w:p>
    <w:p w14:paraId="3ADA391A" w14:textId="4F0E10EC" w:rsidR="009113E8" w:rsidRPr="003C420D" w:rsidRDefault="009113E8" w:rsidP="007B24F2">
      <w:pPr>
        <w:ind w:left="1985" w:hanging="1985"/>
        <w:rPr>
          <w:rFonts w:ascii="Arial" w:hAnsi="Arial" w:cs="Arial"/>
          <w:b/>
          <w:bCs/>
          <w:sz w:val="24"/>
        </w:rPr>
      </w:pPr>
      <w:r w:rsidRPr="003C420D">
        <w:rPr>
          <w:rFonts w:ascii="Arial" w:hAnsi="Arial" w:cs="Arial"/>
          <w:b/>
          <w:bCs/>
          <w:sz w:val="24"/>
        </w:rPr>
        <w:t>Title:</w:t>
      </w:r>
      <w:r w:rsidRPr="003C420D">
        <w:rPr>
          <w:rFonts w:ascii="Arial" w:hAnsi="Arial" w:cs="Arial"/>
          <w:b/>
          <w:bCs/>
          <w:sz w:val="24"/>
        </w:rPr>
        <w:tab/>
      </w:r>
      <w:r w:rsidR="004320A4" w:rsidRPr="003C420D">
        <w:rPr>
          <w:rFonts w:ascii="Arial" w:hAnsi="Arial" w:cs="Arial"/>
          <w:b/>
          <w:bCs/>
          <w:sz w:val="24"/>
        </w:rPr>
        <w:t xml:space="preserve">6G specification </w:t>
      </w:r>
      <w:r w:rsidR="00B638FA" w:rsidRPr="003C420D">
        <w:rPr>
          <w:rFonts w:ascii="Arial" w:hAnsi="Arial" w:cs="Arial"/>
          <w:b/>
          <w:bCs/>
          <w:sz w:val="24"/>
        </w:rPr>
        <w:t>format</w:t>
      </w:r>
      <w:r w:rsidR="00734A00" w:rsidRPr="003C420D">
        <w:rPr>
          <w:rFonts w:ascii="Arial" w:hAnsi="Arial" w:cs="Arial"/>
          <w:b/>
          <w:bCs/>
          <w:sz w:val="24"/>
        </w:rPr>
        <w:t xml:space="preserve"> modernization</w:t>
      </w:r>
      <w:r w:rsidR="0080426C" w:rsidRPr="003C420D">
        <w:rPr>
          <w:rFonts w:ascii="Arial" w:hAnsi="Arial" w:cs="Arial"/>
          <w:b/>
          <w:bCs/>
          <w:sz w:val="24"/>
        </w:rPr>
        <w:t>: towards Automation-Native</w:t>
      </w:r>
    </w:p>
    <w:p w14:paraId="60CD5F87" w14:textId="6A338B26" w:rsidR="009113E8" w:rsidRPr="003C420D" w:rsidRDefault="009113E8" w:rsidP="007B24F2">
      <w:pPr>
        <w:tabs>
          <w:tab w:val="left" w:pos="1985"/>
        </w:tabs>
        <w:rPr>
          <w:rFonts w:ascii="Arial" w:hAnsi="Arial" w:cs="Arial"/>
          <w:b/>
          <w:bCs/>
          <w:sz w:val="24"/>
        </w:rPr>
      </w:pPr>
      <w:r w:rsidRPr="003C420D">
        <w:rPr>
          <w:rFonts w:ascii="Arial" w:hAnsi="Arial" w:cs="Arial"/>
          <w:b/>
          <w:bCs/>
          <w:sz w:val="24"/>
        </w:rPr>
        <w:t>Document for:</w:t>
      </w:r>
      <w:r w:rsidRPr="003C420D">
        <w:rPr>
          <w:rFonts w:ascii="Arial" w:hAnsi="Arial" w:cs="Arial"/>
          <w:b/>
          <w:bCs/>
          <w:sz w:val="24"/>
        </w:rPr>
        <w:tab/>
      </w:r>
      <w:r w:rsidR="00734A00" w:rsidRPr="003C420D">
        <w:rPr>
          <w:rFonts w:ascii="Arial" w:hAnsi="Arial" w:cs="Arial"/>
          <w:b/>
          <w:bCs/>
          <w:sz w:val="24"/>
        </w:rPr>
        <w:t>Information</w:t>
      </w: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1"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 xml:space="preserve">A single body of specification information, with linking and searching enabled </w:t>
      </w:r>
      <w:proofErr w:type="gramStart"/>
      <w:r w:rsidRPr="003C420D">
        <w:t>throughout;</w:t>
      </w:r>
      <w:proofErr w:type="gramEnd"/>
    </w:p>
    <w:p w14:paraId="50A6530C" w14:textId="4453ED41" w:rsidR="00021757" w:rsidRPr="003C420D" w:rsidRDefault="00021757" w:rsidP="008C18B6">
      <w:pPr>
        <w:pStyle w:val="ListParagraph"/>
        <w:numPr>
          <w:ilvl w:val="0"/>
          <w:numId w:val="3"/>
        </w:numPr>
      </w:pPr>
      <w:r w:rsidRPr="003C420D">
        <w:t xml:space="preserve">Automatic, error-free, instantaneous CR implementation, with new spec versions instantly available after each 3GPP TSG </w:t>
      </w:r>
      <w:proofErr w:type="gramStart"/>
      <w:r w:rsidRPr="003C420D">
        <w:t>Plenary;</w:t>
      </w:r>
      <w:proofErr w:type="gramEnd"/>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t xml:space="preserve">Various text-based formats could be considered; among them, Markdown in particular stands out, which is already used by oneM2M and Wikipedia. </w:t>
      </w:r>
    </w:p>
    <w:p w14:paraId="2E710B78" w14:textId="0112EBEE" w:rsidR="00021757" w:rsidRPr="003C420D" w:rsidRDefault="007C0CB2" w:rsidP="00021757">
      <w:proofErr w:type="spellStart"/>
      <w:r w:rsidRPr="003C420D">
        <w:t>GoToWebinar</w:t>
      </w:r>
      <w:proofErr w:type="spellEnd"/>
      <w:r w:rsidRPr="003C420D">
        <w:t xml:space="preserve">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w:t>
      </w:r>
      <w:r w:rsidRPr="003C420D">
        <w:lastRenderedPageBreak/>
        <w:t xml:space="preserve">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r w:rsidR="00432D7C" w:rsidRPr="003C420D">
        <w:t xml:space="preserve">look into these matters. </w:t>
      </w:r>
    </w:p>
    <w:bookmarkEnd w:id="1"/>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in order</w:t>
      </w:r>
      <w:r w:rsidRPr="003C420D">
        <w:t xml:space="preserve"> to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 xml:space="preserve">Eliminate latency </w:t>
      </w:r>
      <w:proofErr w:type="gramStart"/>
      <w:r w:rsidRPr="003C420D">
        <w:t>issues;</w:t>
      </w:r>
      <w:proofErr w:type="gramEnd"/>
    </w:p>
    <w:p w14:paraId="0A79A6FD" w14:textId="7858A046" w:rsidR="00432D7C" w:rsidRPr="003C420D" w:rsidRDefault="00432D7C" w:rsidP="008C18B6">
      <w:pPr>
        <w:pStyle w:val="ListParagraph"/>
        <w:numPr>
          <w:ilvl w:val="0"/>
          <w:numId w:val="4"/>
        </w:numPr>
      </w:pPr>
      <w:r w:rsidRPr="003C420D">
        <w:t xml:space="preserve">Facilitate automated processing of specification </w:t>
      </w:r>
      <w:proofErr w:type="gramStart"/>
      <w:r w:rsidRPr="003C420D">
        <w:t>content;</w:t>
      </w:r>
      <w:proofErr w:type="gramEnd"/>
    </w:p>
    <w:p w14:paraId="39AF4703" w14:textId="1307BE88" w:rsidR="00432D7C" w:rsidRPr="003C420D" w:rsidRDefault="00432D7C" w:rsidP="008C18B6">
      <w:pPr>
        <w:pStyle w:val="ListParagraph"/>
        <w:numPr>
          <w:ilvl w:val="0"/>
          <w:numId w:val="4"/>
        </w:numPr>
      </w:pPr>
      <w:r w:rsidRPr="003C420D">
        <w:t xml:space="preserve">Eliminate manual errors between CR approval and implementation into the </w:t>
      </w:r>
      <w:proofErr w:type="gramStart"/>
      <w:r w:rsidRPr="003C420D">
        <w:t>specifications;</w:t>
      </w:r>
      <w:proofErr w:type="gramEnd"/>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5C300F4A" w14:textId="46EB60F1" w:rsidR="00DA4C4D" w:rsidRPr="003C420D" w:rsidRDefault="00432D7C" w:rsidP="006B0182">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2934C" w14:textId="77777777" w:rsidR="008A65D0" w:rsidRDefault="008A65D0" w:rsidP="000B02AA">
      <w:pPr>
        <w:spacing w:after="0"/>
      </w:pPr>
      <w:r>
        <w:separator/>
      </w:r>
    </w:p>
  </w:endnote>
  <w:endnote w:type="continuationSeparator" w:id="0">
    <w:p w14:paraId="0E62FEBD" w14:textId="77777777" w:rsidR="008A65D0" w:rsidRDefault="008A65D0" w:rsidP="000B02AA">
      <w:pPr>
        <w:spacing w:after="0"/>
      </w:pPr>
      <w:r>
        <w:continuationSeparator/>
      </w:r>
    </w:p>
  </w:endnote>
  <w:endnote w:type="continuationNotice" w:id="1">
    <w:p w14:paraId="7192DE1A" w14:textId="77777777" w:rsidR="008A65D0" w:rsidRDefault="008A6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0C1C" w14:textId="77777777" w:rsidR="008C18B6" w:rsidRDefault="008C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BBE4" w14:textId="77777777" w:rsidR="008C18B6" w:rsidRDefault="008C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DFBB" w14:textId="77777777" w:rsidR="008C18B6" w:rsidRDefault="008C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245" w14:textId="77777777" w:rsidR="008A65D0" w:rsidRDefault="008A65D0" w:rsidP="000B02AA">
      <w:pPr>
        <w:spacing w:after="0"/>
      </w:pPr>
      <w:r>
        <w:separator/>
      </w:r>
    </w:p>
  </w:footnote>
  <w:footnote w:type="continuationSeparator" w:id="0">
    <w:p w14:paraId="0FE2DFF4" w14:textId="77777777" w:rsidR="008A65D0" w:rsidRDefault="008A65D0" w:rsidP="000B02AA">
      <w:pPr>
        <w:spacing w:after="0"/>
      </w:pPr>
      <w:r>
        <w:continuationSeparator/>
      </w:r>
    </w:p>
  </w:footnote>
  <w:footnote w:type="continuationNotice" w:id="1">
    <w:p w14:paraId="27B5DA56" w14:textId="77777777" w:rsidR="008A65D0" w:rsidRDefault="008A6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C9FF" w14:textId="77777777" w:rsidR="008C18B6" w:rsidRDefault="008C1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81F9" w14:textId="77777777" w:rsidR="008C18B6" w:rsidRDefault="008C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F3F0" w14:textId="77777777" w:rsidR="008C18B6" w:rsidRDefault="008C1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865"/>
    <w:rsid w:val="00122B43"/>
    <w:rsid w:val="00123183"/>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6C28"/>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B7DE9"/>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236"/>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42F"/>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0812"/>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D1B"/>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5D0"/>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1B5"/>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359"/>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67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1CBD"/>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0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RBI5PAMIO524-1616901215-42625</_dlc_DocId>
    <_dlc_DocIdUrl xmlns="71c5aaf6-e6ce-465b-b873-5148d2a4c105">
      <Url>https://nokia.sharepoint.com/sites/gxp/_layouts/15/DocIdRedir.aspx?ID=RBI5PAMIO524-1616901215-42625</Url>
      <Description>RBI5PAMIO524-1616901215-42625</Description>
    </_dlc_DocIdUrl>
    <_activity xmlns="be177c35-912f-42dd-aea8-ee5c3baa9a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8be445587973003c1c2a45ef504f5c72">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3ad44ef9baf26b2ba33c6a265874e40"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4.xml><?xml version="1.0" encoding="utf-8"?>
<ds:datastoreItem xmlns:ds="http://schemas.openxmlformats.org/officeDocument/2006/customXml" ds:itemID="{81AE8DD0-6828-4C44-ABA8-6501FDFB5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82b7825-2a71-46d4-8e33-e7d8570de432"/>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AF0ED4-4E30-4299-8172-E3AE37863FD0}">
  <ds:schemaRefs>
    <ds:schemaRef ds:uri="Microsoft.SharePoint.Taxonomy.ContentTypeSync"/>
  </ds:schemaRefs>
</ds:datastoreItem>
</file>

<file path=customXml/itemProps6.xml><?xml version="1.0" encoding="utf-8"?>
<ds:datastoreItem xmlns:ds="http://schemas.openxmlformats.org/officeDocument/2006/customXml" ds:itemID="{4842C776-DED7-405D-ACBF-F89932B3229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5</TotalTime>
  <Pages>2</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Krzysztof Kordybach (Nokia)</cp:lastModifiedBy>
  <cp:revision>5</cp:revision>
  <cp:lastPrinted>2017-09-22T06:18:00Z</cp:lastPrinted>
  <dcterms:created xsi:type="dcterms:W3CDTF">2025-03-28T06:23:00Z</dcterms:created>
  <dcterms:modified xsi:type="dcterms:W3CDTF">2025-03-28T06:36:00Z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0x01010040A2008719D3F141A5F7A17F951BF887</vt:lpwstr>
  </property>
  <property fmtid="{D5CDD505-2E9C-101B-9397-08002B2CF9AE}" pid="12" name="CTPClassification">
    <vt:lpwstr>CTP_NT</vt:lpwstr>
  </property>
  <property fmtid="{D5CDD505-2E9C-101B-9397-08002B2CF9AE}" pid="13" name="_dlc_DocIdItemGuid">
    <vt:lpwstr>90b445b3-840d-4955-8e42-1542702367c8</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